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59A8" w14:textId="3EFFBD7C" w:rsidR="00455557" w:rsidRDefault="004E29DD" w:rsidP="00806EAC">
      <w:pPr>
        <w:ind w:firstLine="567"/>
        <w:rPr>
          <w:rFonts w:ascii="Perpetua" w:eastAsia="Times New Roman" w:hAnsi="Perpetua"/>
          <w:noProof/>
          <w:sz w:val="28"/>
          <w:szCs w:val="28"/>
        </w:rPr>
      </w:pPr>
      <w:r w:rsidRPr="004E29DD">
        <w:rPr>
          <w:rFonts w:ascii="Perpetua" w:eastAsia="Times New Roman" w:hAnsi="Perpetu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B916C3" wp14:editId="709B229E">
                <wp:simplePos x="0" y="0"/>
                <wp:positionH relativeFrom="column">
                  <wp:posOffset>1933575</wp:posOffset>
                </wp:positionH>
                <wp:positionV relativeFrom="paragraph">
                  <wp:posOffset>208280</wp:posOffset>
                </wp:positionV>
                <wp:extent cx="31813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2AB46" w14:textId="382D2B62" w:rsidR="004E29DD" w:rsidRPr="004E29DD" w:rsidRDefault="004E29DD" w:rsidP="004E29DD">
                            <w:pPr>
                              <w:ind w:firstLine="567"/>
                              <w:jc w:val="center"/>
                              <w:rPr>
                                <w:rFonts w:ascii="Perpetua" w:eastAsia="Times New Roman" w:hAnsi="Perpetua"/>
                                <w:noProof/>
                                <w:sz w:val="32"/>
                                <w:szCs w:val="32"/>
                              </w:rPr>
                            </w:pPr>
                            <w:r w:rsidRPr="004E29DD">
                              <w:rPr>
                                <w:rFonts w:ascii="Perpetua" w:eastAsia="Times New Roman" w:hAnsi="Perpetua"/>
                                <w:noProof/>
                                <w:sz w:val="32"/>
                                <w:szCs w:val="32"/>
                              </w:rPr>
                              <w:t>Newton Green Trust</w:t>
                            </w:r>
                          </w:p>
                          <w:p w14:paraId="73204613" w14:textId="77777777" w:rsidR="004E29DD" w:rsidRPr="004E29DD" w:rsidRDefault="004E29DD" w:rsidP="004E29DD">
                            <w:pPr>
                              <w:ind w:firstLine="567"/>
                              <w:jc w:val="center"/>
                              <w:rPr>
                                <w:rFonts w:ascii="Perpetua" w:eastAsia="Times New Roman" w:hAnsi="Perpetua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020974BF" w14:textId="757A0C3B" w:rsidR="004E29DD" w:rsidRPr="004E29DD" w:rsidRDefault="004E29DD" w:rsidP="0093693E">
                            <w:pPr>
                              <w:ind w:firstLine="567"/>
                              <w:jc w:val="center"/>
                              <w:rPr>
                                <w:rFonts w:ascii="Perpetua" w:eastAsia="Times New Roman" w:hAnsi="Perpetua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72311F95" w14:textId="3972B0A0" w:rsidR="004E29DD" w:rsidRDefault="004E29D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B916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2.25pt;margin-top:16.4pt;width:250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" stroked="f">
                <v:textbox style="mso-fit-shape-to-text:t">
                  <w:txbxContent>
                    <w:p w14:paraId="6732AB46" w14:textId="382D2B62" w:rsidR="004E29DD" w:rsidRPr="004E29DD" w:rsidRDefault="004E29DD" w:rsidP="004E29DD">
                      <w:pPr>
                        <w:ind w:firstLine="567"/>
                        <w:jc w:val="center"/>
                        <w:rPr>
                          <w:rFonts w:ascii="Perpetua" w:eastAsia="Times New Roman" w:hAnsi="Perpetua"/>
                          <w:noProof/>
                          <w:sz w:val="32"/>
                          <w:szCs w:val="32"/>
                        </w:rPr>
                      </w:pPr>
                      <w:r w:rsidRPr="004E29DD">
                        <w:rPr>
                          <w:rFonts w:ascii="Perpetua" w:eastAsia="Times New Roman" w:hAnsi="Perpetua"/>
                          <w:noProof/>
                          <w:sz w:val="32"/>
                          <w:szCs w:val="32"/>
                        </w:rPr>
                        <w:t>Newton Green Trust</w:t>
                      </w:r>
                    </w:p>
                    <w:p w14:paraId="73204613" w14:textId="77777777" w:rsidR="004E29DD" w:rsidRPr="004E29DD" w:rsidRDefault="004E29DD" w:rsidP="004E29DD">
                      <w:pPr>
                        <w:ind w:firstLine="567"/>
                        <w:jc w:val="center"/>
                        <w:rPr>
                          <w:rFonts w:ascii="Perpetua" w:eastAsia="Times New Roman" w:hAnsi="Perpetua"/>
                          <w:noProof/>
                          <w:sz w:val="24"/>
                          <w:szCs w:val="24"/>
                        </w:rPr>
                      </w:pPr>
                    </w:p>
                    <w:p w14:paraId="020974BF" w14:textId="757A0C3B" w:rsidR="004E29DD" w:rsidRPr="004E29DD" w:rsidRDefault="004E29DD" w:rsidP="0093693E">
                      <w:pPr>
                        <w:ind w:firstLine="567"/>
                        <w:jc w:val="center"/>
                        <w:rPr>
                          <w:rFonts w:ascii="Perpetua" w:eastAsia="Times New Roman" w:hAnsi="Perpetua"/>
                          <w:noProof/>
                          <w:sz w:val="24"/>
                          <w:szCs w:val="24"/>
                        </w:rPr>
                      </w:pPr>
                    </w:p>
                    <w:p w14:paraId="72311F95" w14:textId="3972B0A0" w:rsidR="004E29DD" w:rsidRDefault="004E29DD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0D06FD7" wp14:editId="3612325A">
            <wp:simplePos x="0" y="0"/>
            <wp:positionH relativeFrom="column">
              <wp:posOffset>742950</wp:posOffset>
            </wp:positionH>
            <wp:positionV relativeFrom="paragraph">
              <wp:posOffset>-21590</wp:posOffset>
            </wp:positionV>
            <wp:extent cx="1384300" cy="1955800"/>
            <wp:effectExtent l="0" t="0" r="635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95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557">
        <w:rPr>
          <w:rFonts w:ascii="Perpetua" w:eastAsia="Times New Roman" w:hAnsi="Perpetua"/>
          <w:noProof/>
          <w:sz w:val="28"/>
          <w:szCs w:val="28"/>
        </w:rPr>
        <w:tab/>
      </w:r>
      <w:r w:rsidR="00455557">
        <w:rPr>
          <w:rFonts w:ascii="Perpetua" w:eastAsia="Times New Roman" w:hAnsi="Perpetua"/>
          <w:noProof/>
          <w:sz w:val="28"/>
          <w:szCs w:val="28"/>
        </w:rPr>
        <w:tab/>
      </w:r>
      <w:r w:rsidR="00455557">
        <w:rPr>
          <w:rFonts w:ascii="Perpetua" w:eastAsia="Times New Roman" w:hAnsi="Perpetua"/>
          <w:noProof/>
          <w:sz w:val="28"/>
          <w:szCs w:val="28"/>
        </w:rPr>
        <w:tab/>
      </w:r>
      <w:r w:rsidR="00455557">
        <w:rPr>
          <w:rFonts w:ascii="Perpetua" w:eastAsia="Times New Roman" w:hAnsi="Perpetua"/>
          <w:noProof/>
          <w:sz w:val="28"/>
          <w:szCs w:val="28"/>
        </w:rPr>
        <w:tab/>
        <w:t xml:space="preserve"> </w:t>
      </w:r>
    </w:p>
    <w:p w14:paraId="6D78C23C" w14:textId="77777777" w:rsidR="004E29DD" w:rsidRDefault="004E29DD" w:rsidP="00806EAC">
      <w:pPr>
        <w:ind w:firstLine="567"/>
        <w:rPr>
          <w:rFonts w:ascii="Perpetua" w:eastAsia="Times New Roman" w:hAnsi="Perpetua"/>
          <w:noProof/>
          <w:sz w:val="28"/>
          <w:szCs w:val="28"/>
        </w:rPr>
      </w:pPr>
    </w:p>
    <w:p w14:paraId="5B16A839" w14:textId="02EFA7A9" w:rsidR="00455557" w:rsidRDefault="00455557" w:rsidP="004E29DD">
      <w:pPr>
        <w:ind w:firstLine="567"/>
        <w:rPr>
          <w:rFonts w:ascii="Perpetua" w:eastAsia="Times New Roman" w:hAnsi="Perpetua"/>
          <w:noProof/>
          <w:sz w:val="28"/>
          <w:szCs w:val="28"/>
        </w:rPr>
      </w:pPr>
      <w:r>
        <w:rPr>
          <w:rFonts w:ascii="Perpetua" w:eastAsia="Times New Roman" w:hAnsi="Perpetua"/>
          <w:noProof/>
          <w:sz w:val="28"/>
          <w:szCs w:val="28"/>
        </w:rPr>
        <w:tab/>
      </w:r>
      <w:r>
        <w:rPr>
          <w:rFonts w:ascii="Perpetua" w:eastAsia="Times New Roman" w:hAnsi="Perpetua"/>
          <w:noProof/>
          <w:sz w:val="28"/>
          <w:szCs w:val="28"/>
        </w:rPr>
        <w:tab/>
      </w:r>
      <w:r>
        <w:rPr>
          <w:rFonts w:ascii="Perpetua" w:eastAsia="Times New Roman" w:hAnsi="Perpetua"/>
          <w:noProof/>
          <w:sz w:val="28"/>
          <w:szCs w:val="28"/>
        </w:rPr>
        <w:tab/>
      </w:r>
      <w:r>
        <w:rPr>
          <w:rFonts w:ascii="Perpetua" w:eastAsia="Times New Roman" w:hAnsi="Perpetua"/>
          <w:noProof/>
          <w:sz w:val="28"/>
          <w:szCs w:val="28"/>
        </w:rPr>
        <w:tab/>
      </w:r>
      <w:r>
        <w:rPr>
          <w:rFonts w:ascii="Perpetua" w:eastAsia="Times New Roman" w:hAnsi="Perpetua"/>
          <w:noProof/>
          <w:sz w:val="28"/>
          <w:szCs w:val="28"/>
        </w:rPr>
        <w:tab/>
      </w:r>
      <w:r>
        <w:rPr>
          <w:rFonts w:ascii="Perpetua" w:eastAsia="Times New Roman" w:hAnsi="Perpetua"/>
          <w:noProof/>
          <w:sz w:val="28"/>
          <w:szCs w:val="28"/>
        </w:rPr>
        <w:tab/>
      </w:r>
      <w:r>
        <w:rPr>
          <w:rFonts w:ascii="Perpetua" w:eastAsia="Times New Roman" w:hAnsi="Perpetua"/>
          <w:noProof/>
          <w:sz w:val="28"/>
          <w:szCs w:val="28"/>
        </w:rPr>
        <w:tab/>
      </w:r>
      <w:r>
        <w:rPr>
          <w:rFonts w:ascii="Perpetua" w:eastAsia="Times New Roman" w:hAnsi="Perpetua"/>
          <w:noProof/>
          <w:sz w:val="28"/>
          <w:szCs w:val="28"/>
        </w:rPr>
        <w:tab/>
      </w:r>
    </w:p>
    <w:p w14:paraId="1036BABA" w14:textId="77777777" w:rsidR="004E29DD" w:rsidRDefault="004E29DD" w:rsidP="00806EAC">
      <w:pPr>
        <w:ind w:firstLine="567"/>
        <w:rPr>
          <w:rFonts w:ascii="Perpetua" w:eastAsia="Times New Roman" w:hAnsi="Perpetua"/>
          <w:noProof/>
          <w:sz w:val="28"/>
          <w:szCs w:val="28"/>
        </w:rPr>
      </w:pPr>
    </w:p>
    <w:p w14:paraId="40A0813D" w14:textId="77777777" w:rsidR="004E29DD" w:rsidRDefault="004E29DD" w:rsidP="004E29DD">
      <w:pPr>
        <w:rPr>
          <w:rFonts w:ascii="Perpetua" w:eastAsia="Times New Roman" w:hAnsi="Perpetua"/>
          <w:noProof/>
          <w:sz w:val="28"/>
          <w:szCs w:val="28"/>
        </w:rPr>
      </w:pPr>
    </w:p>
    <w:p w14:paraId="32BB3844" w14:textId="77777777" w:rsidR="004E29DD" w:rsidRDefault="004E29DD" w:rsidP="004E29DD">
      <w:pPr>
        <w:rPr>
          <w:rFonts w:ascii="Perpetua" w:eastAsia="Times New Roman" w:hAnsi="Perpetua"/>
          <w:noProof/>
          <w:sz w:val="28"/>
          <w:szCs w:val="28"/>
        </w:rPr>
      </w:pPr>
    </w:p>
    <w:p w14:paraId="335BDFC8" w14:textId="77777777" w:rsidR="004E29DD" w:rsidRDefault="004E29DD" w:rsidP="004E29DD">
      <w:pPr>
        <w:rPr>
          <w:rFonts w:ascii="Perpetua" w:eastAsia="Times New Roman" w:hAnsi="Perpetua"/>
          <w:noProof/>
          <w:sz w:val="28"/>
          <w:szCs w:val="28"/>
        </w:rPr>
      </w:pPr>
    </w:p>
    <w:p w14:paraId="5AB3B0EC" w14:textId="77777777" w:rsidR="004E29DD" w:rsidRDefault="004E29DD" w:rsidP="004E29DD">
      <w:pPr>
        <w:rPr>
          <w:rFonts w:ascii="Perpetua" w:eastAsia="Times New Roman" w:hAnsi="Perpetua"/>
          <w:noProof/>
          <w:sz w:val="28"/>
          <w:szCs w:val="28"/>
        </w:rPr>
      </w:pPr>
    </w:p>
    <w:p w14:paraId="55E40C68" w14:textId="77777777" w:rsidR="004E29DD" w:rsidRDefault="004E29DD" w:rsidP="004E29DD">
      <w:pPr>
        <w:rPr>
          <w:rFonts w:ascii="Perpetua" w:eastAsia="Times New Roman" w:hAnsi="Perpetua"/>
          <w:noProof/>
          <w:sz w:val="28"/>
          <w:szCs w:val="28"/>
        </w:rPr>
      </w:pPr>
    </w:p>
    <w:p w14:paraId="52897469" w14:textId="77777777" w:rsidR="00DA1B96" w:rsidRDefault="00DA1B96" w:rsidP="00806EAC">
      <w:pPr>
        <w:rPr>
          <w:rFonts w:ascii="Perpetua" w:eastAsia="Times New Roman" w:hAnsi="Perpetua"/>
          <w:sz w:val="28"/>
          <w:szCs w:val="28"/>
        </w:rPr>
      </w:pPr>
    </w:p>
    <w:p w14:paraId="6F62BB43" w14:textId="10A5C867" w:rsidR="00806EAC" w:rsidRDefault="004E5148" w:rsidP="004E5148">
      <w:pPr>
        <w:jc w:val="center"/>
        <w:rPr>
          <w:rFonts w:ascii="Perpetua" w:eastAsia="Times New Roman" w:hAnsi="Perpetua"/>
          <w:sz w:val="28"/>
          <w:szCs w:val="28"/>
        </w:rPr>
      </w:pPr>
      <w:r w:rsidRPr="004E5148">
        <w:rPr>
          <w:rFonts w:ascii="Perpetua" w:eastAsia="Times New Roman" w:hAnsi="Perpetua"/>
          <w:sz w:val="28"/>
          <w:szCs w:val="28"/>
          <w:u w:val="single"/>
        </w:rPr>
        <w:t>Newton Green Trust notice of meeting</w:t>
      </w:r>
      <w:r>
        <w:rPr>
          <w:rFonts w:ascii="Perpetua" w:eastAsia="Times New Roman" w:hAnsi="Perpetua"/>
          <w:sz w:val="28"/>
          <w:szCs w:val="28"/>
        </w:rPr>
        <w:t>.</w:t>
      </w:r>
    </w:p>
    <w:p w14:paraId="75E86BC3" w14:textId="77777777" w:rsidR="004E5148" w:rsidRDefault="004E5148" w:rsidP="004E5148">
      <w:pPr>
        <w:jc w:val="center"/>
        <w:rPr>
          <w:rFonts w:ascii="Perpetua" w:eastAsia="Times New Roman" w:hAnsi="Perpetua"/>
          <w:sz w:val="28"/>
          <w:szCs w:val="28"/>
        </w:rPr>
      </w:pPr>
    </w:p>
    <w:p w14:paraId="52E346BB" w14:textId="780AA34F" w:rsidR="004E5148" w:rsidRDefault="00D11AF4" w:rsidP="004E5148">
      <w:pPr>
        <w:jc w:val="center"/>
        <w:rPr>
          <w:rFonts w:ascii="Perpetua" w:eastAsia="Times New Roman" w:hAnsi="Perpetua"/>
          <w:sz w:val="28"/>
          <w:szCs w:val="28"/>
        </w:rPr>
      </w:pPr>
      <w:r>
        <w:rPr>
          <w:rFonts w:ascii="Perpetua" w:eastAsia="Times New Roman" w:hAnsi="Perpetua"/>
          <w:b/>
          <w:bCs/>
          <w:sz w:val="28"/>
          <w:szCs w:val="28"/>
        </w:rPr>
        <w:t>Tuesday</w:t>
      </w:r>
      <w:r w:rsidR="004E5148" w:rsidRPr="004E5148">
        <w:rPr>
          <w:rFonts w:ascii="Perpetua" w:eastAsia="Times New Roman" w:hAnsi="Perpetua"/>
          <w:b/>
          <w:bCs/>
          <w:sz w:val="28"/>
          <w:szCs w:val="28"/>
        </w:rPr>
        <w:t xml:space="preserve"> </w:t>
      </w:r>
      <w:r w:rsidR="0093428F">
        <w:rPr>
          <w:rFonts w:ascii="Perpetua" w:eastAsia="Times New Roman" w:hAnsi="Perpetua"/>
          <w:b/>
          <w:bCs/>
          <w:sz w:val="28"/>
          <w:szCs w:val="28"/>
        </w:rPr>
        <w:t>24</w:t>
      </w:r>
      <w:r w:rsidR="009D1BDD" w:rsidRPr="009D1BDD">
        <w:rPr>
          <w:rFonts w:ascii="Perpetua" w:eastAsia="Times New Roman" w:hAnsi="Perpetua"/>
          <w:b/>
          <w:bCs/>
          <w:sz w:val="28"/>
          <w:szCs w:val="28"/>
          <w:vertAlign w:val="superscript"/>
        </w:rPr>
        <w:t>th</w:t>
      </w:r>
      <w:r w:rsidR="009D1BDD">
        <w:rPr>
          <w:rFonts w:ascii="Perpetua" w:eastAsia="Times New Roman" w:hAnsi="Perpetua"/>
          <w:b/>
          <w:bCs/>
          <w:sz w:val="28"/>
          <w:szCs w:val="28"/>
        </w:rPr>
        <w:t xml:space="preserve"> </w:t>
      </w:r>
      <w:r w:rsidR="0093428F">
        <w:rPr>
          <w:rFonts w:ascii="Perpetua" w:eastAsia="Times New Roman" w:hAnsi="Perpetua"/>
          <w:b/>
          <w:bCs/>
          <w:sz w:val="28"/>
          <w:szCs w:val="28"/>
        </w:rPr>
        <w:t>February</w:t>
      </w:r>
      <w:r w:rsidR="00C10DAF">
        <w:rPr>
          <w:rFonts w:ascii="Perpetua" w:eastAsia="Times New Roman" w:hAnsi="Perpetua"/>
          <w:b/>
          <w:bCs/>
          <w:sz w:val="28"/>
          <w:szCs w:val="28"/>
        </w:rPr>
        <w:t xml:space="preserve"> 202</w:t>
      </w:r>
      <w:r w:rsidR="002163E3">
        <w:rPr>
          <w:rFonts w:ascii="Perpetua" w:eastAsia="Times New Roman" w:hAnsi="Perpetua"/>
          <w:b/>
          <w:bCs/>
          <w:sz w:val="28"/>
          <w:szCs w:val="28"/>
        </w:rPr>
        <w:t>6</w:t>
      </w:r>
      <w:r w:rsidR="004E5148" w:rsidRPr="004E5148">
        <w:rPr>
          <w:rFonts w:ascii="Perpetua" w:eastAsia="Times New Roman" w:hAnsi="Perpetua"/>
          <w:b/>
          <w:bCs/>
          <w:sz w:val="28"/>
          <w:szCs w:val="28"/>
        </w:rPr>
        <w:t>, 7.30PM</w:t>
      </w:r>
      <w:r w:rsidR="004E5148">
        <w:rPr>
          <w:rFonts w:ascii="Perpetua" w:eastAsia="Times New Roman" w:hAnsi="Perpetua"/>
          <w:sz w:val="28"/>
          <w:szCs w:val="28"/>
        </w:rPr>
        <w:t>, Village Hall</w:t>
      </w:r>
    </w:p>
    <w:p w14:paraId="3D4AB043" w14:textId="77777777" w:rsidR="004E5148" w:rsidRDefault="004E5148" w:rsidP="004E5148">
      <w:pPr>
        <w:jc w:val="center"/>
        <w:rPr>
          <w:rFonts w:ascii="Perpetua" w:eastAsia="Times New Roman" w:hAnsi="Perpetua"/>
          <w:sz w:val="28"/>
          <w:szCs w:val="28"/>
        </w:rPr>
      </w:pPr>
    </w:p>
    <w:p w14:paraId="698654C3" w14:textId="0748EA93" w:rsidR="004E5148" w:rsidRDefault="004E5148" w:rsidP="004E5148">
      <w:pPr>
        <w:jc w:val="center"/>
        <w:rPr>
          <w:rFonts w:ascii="Perpetua" w:eastAsia="Times New Roman" w:hAnsi="Perpetua"/>
          <w:b/>
          <w:bCs/>
          <w:sz w:val="28"/>
          <w:szCs w:val="28"/>
          <w:u w:val="single"/>
        </w:rPr>
      </w:pPr>
      <w:r w:rsidRPr="004E5148">
        <w:rPr>
          <w:rFonts w:ascii="Perpetua" w:eastAsia="Times New Roman" w:hAnsi="Perpetua"/>
          <w:b/>
          <w:bCs/>
          <w:sz w:val="28"/>
          <w:szCs w:val="28"/>
          <w:u w:val="single"/>
        </w:rPr>
        <w:t>Agenda</w:t>
      </w:r>
    </w:p>
    <w:p w14:paraId="408C7F5E" w14:textId="77777777" w:rsidR="004E5148" w:rsidRDefault="004E5148" w:rsidP="004E5148">
      <w:pPr>
        <w:rPr>
          <w:rFonts w:ascii="Perpetua" w:eastAsia="Times New Roman" w:hAnsi="Perpetua"/>
          <w:b/>
          <w:bCs/>
          <w:sz w:val="28"/>
          <w:szCs w:val="28"/>
          <w:u w:val="single"/>
        </w:rPr>
      </w:pPr>
    </w:p>
    <w:p w14:paraId="1E069462" w14:textId="73D694B1" w:rsidR="004E5148" w:rsidRDefault="004E5148" w:rsidP="004E5148">
      <w:pPr>
        <w:pStyle w:val="ListParagraph"/>
        <w:numPr>
          <w:ilvl w:val="0"/>
          <w:numId w:val="2"/>
        </w:numPr>
        <w:rPr>
          <w:rFonts w:ascii="Perpetua" w:eastAsia="Times New Roman" w:hAnsi="Perpetua"/>
          <w:sz w:val="28"/>
          <w:szCs w:val="28"/>
        </w:rPr>
      </w:pPr>
      <w:r>
        <w:rPr>
          <w:rFonts w:ascii="Perpetua" w:eastAsia="Times New Roman" w:hAnsi="Perpetua"/>
          <w:sz w:val="28"/>
          <w:szCs w:val="28"/>
        </w:rPr>
        <w:t>Apologies for absence</w:t>
      </w:r>
    </w:p>
    <w:p w14:paraId="6A1A8CCF" w14:textId="0CEBE9D7" w:rsidR="0093693E" w:rsidRPr="009B141D" w:rsidRDefault="004E5148" w:rsidP="009B141D">
      <w:pPr>
        <w:pStyle w:val="ListParagraph"/>
        <w:numPr>
          <w:ilvl w:val="0"/>
          <w:numId w:val="2"/>
        </w:numPr>
        <w:rPr>
          <w:rFonts w:ascii="Perpetua" w:eastAsia="Times New Roman" w:hAnsi="Perpetua"/>
          <w:sz w:val="28"/>
          <w:szCs w:val="28"/>
        </w:rPr>
      </w:pPr>
      <w:r>
        <w:rPr>
          <w:rFonts w:ascii="Perpetua" w:eastAsia="Times New Roman" w:hAnsi="Perpetua"/>
          <w:sz w:val="28"/>
          <w:szCs w:val="28"/>
        </w:rPr>
        <w:t>Declarations of interest</w:t>
      </w:r>
    </w:p>
    <w:p w14:paraId="3D4815B5" w14:textId="44AF7100" w:rsidR="00D11AF4" w:rsidRPr="00D11AF4" w:rsidRDefault="004E5148" w:rsidP="00D11AF4">
      <w:pPr>
        <w:pStyle w:val="ListParagraph"/>
        <w:numPr>
          <w:ilvl w:val="0"/>
          <w:numId w:val="2"/>
        </w:numPr>
        <w:rPr>
          <w:rFonts w:ascii="Perpetua" w:eastAsia="Times New Roman" w:hAnsi="Perpetua"/>
          <w:sz w:val="28"/>
          <w:szCs w:val="28"/>
        </w:rPr>
      </w:pPr>
      <w:r>
        <w:rPr>
          <w:rFonts w:ascii="Perpetua" w:eastAsia="Times New Roman" w:hAnsi="Perpetua"/>
          <w:sz w:val="28"/>
          <w:szCs w:val="28"/>
        </w:rPr>
        <w:t>Agree minutes of previous meeting</w:t>
      </w:r>
    </w:p>
    <w:p w14:paraId="4975AFC8" w14:textId="3A8440DA" w:rsidR="004E5148" w:rsidRDefault="004E5148" w:rsidP="004E5148">
      <w:pPr>
        <w:pStyle w:val="ListParagraph"/>
        <w:numPr>
          <w:ilvl w:val="0"/>
          <w:numId w:val="2"/>
        </w:numPr>
        <w:rPr>
          <w:rFonts w:ascii="Perpetua" w:eastAsia="Times New Roman" w:hAnsi="Perpetua"/>
          <w:sz w:val="28"/>
          <w:szCs w:val="28"/>
        </w:rPr>
      </w:pPr>
      <w:r>
        <w:rPr>
          <w:rFonts w:ascii="Perpetua" w:eastAsia="Times New Roman" w:hAnsi="Perpetua"/>
          <w:sz w:val="28"/>
          <w:szCs w:val="28"/>
        </w:rPr>
        <w:t>Public Forum (15 minutes)</w:t>
      </w:r>
    </w:p>
    <w:p w14:paraId="681331AE" w14:textId="364DFE18" w:rsidR="00A122F2" w:rsidRDefault="00D11AF4" w:rsidP="009D1BDD">
      <w:pPr>
        <w:pStyle w:val="ListParagraph"/>
        <w:numPr>
          <w:ilvl w:val="0"/>
          <w:numId w:val="2"/>
        </w:numPr>
        <w:rPr>
          <w:rFonts w:ascii="Perpetua" w:eastAsia="Times New Roman" w:hAnsi="Perpetua"/>
          <w:sz w:val="28"/>
          <w:szCs w:val="28"/>
        </w:rPr>
      </w:pPr>
      <w:r>
        <w:rPr>
          <w:rFonts w:ascii="Perpetua" w:eastAsia="Times New Roman" w:hAnsi="Perpetua"/>
          <w:sz w:val="28"/>
          <w:szCs w:val="28"/>
        </w:rPr>
        <w:t xml:space="preserve">Correspondence </w:t>
      </w:r>
    </w:p>
    <w:p w14:paraId="25707ED1" w14:textId="7FF8BBDD" w:rsidR="0093428F" w:rsidRPr="0093428F" w:rsidRDefault="0093428F" w:rsidP="0093428F">
      <w:pPr>
        <w:pStyle w:val="ListParagraph"/>
        <w:numPr>
          <w:ilvl w:val="2"/>
          <w:numId w:val="3"/>
        </w:numPr>
        <w:rPr>
          <w:rFonts w:ascii="Perpetua" w:eastAsia="Times New Roman" w:hAnsi="Perpetua"/>
          <w:sz w:val="28"/>
          <w:szCs w:val="28"/>
        </w:rPr>
      </w:pPr>
      <w:r w:rsidRPr="0093428F">
        <w:rPr>
          <w:rFonts w:ascii="Perpetua" w:eastAsia="Times New Roman" w:hAnsi="Perpetua"/>
          <w:sz w:val="28"/>
          <w:szCs w:val="28"/>
        </w:rPr>
        <w:t>Parish Council request for grant</w:t>
      </w:r>
    </w:p>
    <w:p w14:paraId="6CE2EFD5" w14:textId="35D599A5" w:rsidR="00F21C5B" w:rsidRPr="0093428F" w:rsidRDefault="00D453DB" w:rsidP="0093428F">
      <w:pPr>
        <w:pStyle w:val="ListParagraph"/>
        <w:numPr>
          <w:ilvl w:val="0"/>
          <w:numId w:val="2"/>
        </w:numPr>
        <w:rPr>
          <w:rFonts w:ascii="Perpetua" w:eastAsia="Times New Roman" w:hAnsi="Perpetua"/>
          <w:sz w:val="28"/>
          <w:szCs w:val="28"/>
        </w:rPr>
      </w:pPr>
      <w:r>
        <w:rPr>
          <w:rFonts w:ascii="Perpetua" w:eastAsia="Times New Roman" w:hAnsi="Perpetua"/>
          <w:sz w:val="28"/>
          <w:szCs w:val="28"/>
        </w:rPr>
        <w:t>Golf Club Report</w:t>
      </w:r>
    </w:p>
    <w:p w14:paraId="1AA1A8B4" w14:textId="4A3B7F47" w:rsidR="009D1BDD" w:rsidRPr="009D1BDD" w:rsidRDefault="009D1BDD" w:rsidP="009D1BDD">
      <w:pPr>
        <w:pStyle w:val="ListParagraph"/>
        <w:numPr>
          <w:ilvl w:val="0"/>
          <w:numId w:val="2"/>
        </w:numPr>
        <w:rPr>
          <w:rFonts w:ascii="Perpetua" w:eastAsia="Times New Roman" w:hAnsi="Perpetua"/>
          <w:sz w:val="28"/>
          <w:szCs w:val="28"/>
        </w:rPr>
      </w:pPr>
      <w:r>
        <w:rPr>
          <w:rFonts w:ascii="Perpetua" w:eastAsia="Times New Roman" w:hAnsi="Perpetua"/>
          <w:sz w:val="28"/>
          <w:szCs w:val="28"/>
        </w:rPr>
        <w:t>Treasurers Report</w:t>
      </w:r>
    </w:p>
    <w:p w14:paraId="7919618B" w14:textId="77777777" w:rsidR="0093693E" w:rsidRDefault="0093693E" w:rsidP="0093693E">
      <w:pPr>
        <w:jc w:val="both"/>
        <w:rPr>
          <w:rFonts w:ascii="Perpetua" w:eastAsia="Times New Roman" w:hAnsi="Perpetua"/>
          <w:sz w:val="28"/>
          <w:szCs w:val="28"/>
        </w:rPr>
      </w:pPr>
    </w:p>
    <w:p w14:paraId="7F682F72" w14:textId="44407D72" w:rsidR="00A122F2" w:rsidRPr="0093693E" w:rsidRDefault="00A122F2" w:rsidP="0093693E">
      <w:pPr>
        <w:jc w:val="both"/>
        <w:rPr>
          <w:rFonts w:ascii="Perpetua" w:eastAsia="Times New Roman" w:hAnsi="Perpetua"/>
          <w:sz w:val="28"/>
          <w:szCs w:val="28"/>
        </w:rPr>
      </w:pPr>
      <w:r w:rsidRPr="0093693E">
        <w:rPr>
          <w:rFonts w:ascii="Perpetua" w:eastAsia="Times New Roman" w:hAnsi="Perpetua"/>
          <w:sz w:val="28"/>
          <w:szCs w:val="28"/>
        </w:rPr>
        <w:t>Exclusion of the public due to confidential nature of discussions for the following items.</w:t>
      </w:r>
    </w:p>
    <w:p w14:paraId="45FB9230" w14:textId="77777777" w:rsidR="00A122F2" w:rsidRDefault="00A122F2" w:rsidP="00A122F2">
      <w:pPr>
        <w:pStyle w:val="ListParagraph"/>
        <w:jc w:val="both"/>
        <w:rPr>
          <w:rFonts w:ascii="Perpetua" w:eastAsia="Times New Roman" w:hAnsi="Perpetua"/>
          <w:sz w:val="28"/>
          <w:szCs w:val="28"/>
        </w:rPr>
      </w:pPr>
    </w:p>
    <w:p w14:paraId="03C1B3F5" w14:textId="5DB0E809" w:rsidR="00A122F2" w:rsidRDefault="00632D25" w:rsidP="00A122F2">
      <w:pPr>
        <w:pStyle w:val="ListParagraph"/>
        <w:numPr>
          <w:ilvl w:val="0"/>
          <w:numId w:val="2"/>
        </w:numPr>
        <w:rPr>
          <w:rFonts w:ascii="Perpetua" w:eastAsia="Times New Roman" w:hAnsi="Perpetua"/>
          <w:sz w:val="28"/>
          <w:szCs w:val="28"/>
        </w:rPr>
      </w:pPr>
      <w:r>
        <w:rPr>
          <w:rFonts w:ascii="Perpetua" w:eastAsia="Times New Roman" w:hAnsi="Perpetua"/>
          <w:sz w:val="28"/>
          <w:szCs w:val="28"/>
        </w:rPr>
        <w:t>L</w:t>
      </w:r>
      <w:r w:rsidR="00A122F2">
        <w:rPr>
          <w:rFonts w:ascii="Perpetua" w:eastAsia="Times New Roman" w:hAnsi="Perpetua"/>
          <w:sz w:val="28"/>
          <w:szCs w:val="28"/>
        </w:rPr>
        <w:t>and issues</w:t>
      </w:r>
      <w:r>
        <w:rPr>
          <w:rFonts w:ascii="Perpetua" w:eastAsia="Times New Roman" w:hAnsi="Perpetua"/>
          <w:sz w:val="28"/>
          <w:szCs w:val="28"/>
        </w:rPr>
        <w:t>/licenses/easements</w:t>
      </w:r>
    </w:p>
    <w:p w14:paraId="1726C187" w14:textId="458BAAC5" w:rsidR="0093428F" w:rsidRDefault="0093428F" w:rsidP="00A122F2">
      <w:pPr>
        <w:pStyle w:val="ListParagraph"/>
        <w:numPr>
          <w:ilvl w:val="0"/>
          <w:numId w:val="2"/>
        </w:numPr>
        <w:rPr>
          <w:rFonts w:ascii="Perpetua" w:eastAsia="Times New Roman" w:hAnsi="Perpetua"/>
          <w:sz w:val="28"/>
          <w:szCs w:val="28"/>
        </w:rPr>
      </w:pPr>
      <w:r>
        <w:rPr>
          <w:rFonts w:ascii="Perpetua" w:eastAsia="Times New Roman" w:hAnsi="Perpetua"/>
          <w:sz w:val="28"/>
          <w:szCs w:val="28"/>
        </w:rPr>
        <w:t>Golf Club fairway realignment proposal</w:t>
      </w:r>
    </w:p>
    <w:p w14:paraId="771BAF44" w14:textId="6CB4BDD8" w:rsidR="00A122F2" w:rsidRDefault="00A122F2" w:rsidP="00A122F2">
      <w:pPr>
        <w:pStyle w:val="ListParagraph"/>
        <w:numPr>
          <w:ilvl w:val="0"/>
          <w:numId w:val="2"/>
        </w:numPr>
        <w:rPr>
          <w:rFonts w:ascii="Perpetua" w:eastAsia="Times New Roman" w:hAnsi="Perpetua"/>
          <w:sz w:val="28"/>
          <w:szCs w:val="28"/>
        </w:rPr>
      </w:pPr>
      <w:r>
        <w:rPr>
          <w:rFonts w:ascii="Perpetua" w:eastAsia="Times New Roman" w:hAnsi="Perpetua"/>
          <w:sz w:val="28"/>
          <w:szCs w:val="28"/>
        </w:rPr>
        <w:t>AOB</w:t>
      </w:r>
    </w:p>
    <w:p w14:paraId="036BBEC9" w14:textId="26A1610E" w:rsidR="00A122F2" w:rsidRPr="004E5148" w:rsidRDefault="00A122F2" w:rsidP="00A122F2">
      <w:pPr>
        <w:pStyle w:val="ListParagraph"/>
        <w:numPr>
          <w:ilvl w:val="0"/>
          <w:numId w:val="2"/>
        </w:numPr>
        <w:rPr>
          <w:rFonts w:ascii="Perpetua" w:eastAsia="Times New Roman" w:hAnsi="Perpetua"/>
          <w:sz w:val="28"/>
          <w:szCs w:val="28"/>
        </w:rPr>
      </w:pPr>
      <w:r>
        <w:rPr>
          <w:rFonts w:ascii="Perpetua" w:eastAsia="Times New Roman" w:hAnsi="Perpetua"/>
          <w:sz w:val="28"/>
          <w:szCs w:val="28"/>
        </w:rPr>
        <w:t>Date of next meeting</w:t>
      </w:r>
    </w:p>
    <w:p w14:paraId="1404A11E" w14:textId="77777777" w:rsidR="004E5148" w:rsidRDefault="004E5148" w:rsidP="004E5148"/>
    <w:sectPr w:rsidR="004E5148" w:rsidSect="00455557">
      <w:pgSz w:w="11906" w:h="16838"/>
      <w:pgMar w:top="22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B13A9" w14:textId="77777777" w:rsidR="008A2142" w:rsidRDefault="008A2142" w:rsidP="00455557">
      <w:r>
        <w:separator/>
      </w:r>
    </w:p>
  </w:endnote>
  <w:endnote w:type="continuationSeparator" w:id="0">
    <w:p w14:paraId="4802FC8A" w14:textId="77777777" w:rsidR="008A2142" w:rsidRDefault="008A2142" w:rsidP="0045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0F1F2" w14:textId="77777777" w:rsidR="008A2142" w:rsidRDefault="008A2142" w:rsidP="00455557">
      <w:r>
        <w:separator/>
      </w:r>
    </w:p>
  </w:footnote>
  <w:footnote w:type="continuationSeparator" w:id="0">
    <w:p w14:paraId="6DD680B4" w14:textId="77777777" w:rsidR="008A2142" w:rsidRDefault="008A2142" w:rsidP="00455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CA6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C0D525F"/>
    <w:multiLevelType w:val="hybridMultilevel"/>
    <w:tmpl w:val="81065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A15D9"/>
    <w:multiLevelType w:val="hybridMultilevel"/>
    <w:tmpl w:val="034A7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09353">
    <w:abstractNumId w:val="1"/>
  </w:num>
  <w:num w:numId="2" w16cid:durableId="1156721409">
    <w:abstractNumId w:val="2"/>
  </w:num>
  <w:num w:numId="3" w16cid:durableId="153985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EAC"/>
    <w:rsid w:val="000C3D8A"/>
    <w:rsid w:val="000E4A5B"/>
    <w:rsid w:val="001559CA"/>
    <w:rsid w:val="00187887"/>
    <w:rsid w:val="001C20AE"/>
    <w:rsid w:val="00206679"/>
    <w:rsid w:val="002163E3"/>
    <w:rsid w:val="0022589C"/>
    <w:rsid w:val="00296A65"/>
    <w:rsid w:val="003122CD"/>
    <w:rsid w:val="003962C1"/>
    <w:rsid w:val="004321AC"/>
    <w:rsid w:val="00455557"/>
    <w:rsid w:val="004B37C9"/>
    <w:rsid w:val="004C1FE1"/>
    <w:rsid w:val="004E12FF"/>
    <w:rsid w:val="004E29DD"/>
    <w:rsid w:val="004E5148"/>
    <w:rsid w:val="00555947"/>
    <w:rsid w:val="005829E5"/>
    <w:rsid w:val="005A6312"/>
    <w:rsid w:val="00627A59"/>
    <w:rsid w:val="00632D25"/>
    <w:rsid w:val="00635461"/>
    <w:rsid w:val="00665F3E"/>
    <w:rsid w:val="0067079F"/>
    <w:rsid w:val="00683496"/>
    <w:rsid w:val="006D70B3"/>
    <w:rsid w:val="00746029"/>
    <w:rsid w:val="00773DA8"/>
    <w:rsid w:val="007C1C2F"/>
    <w:rsid w:val="007E7DBA"/>
    <w:rsid w:val="00806EAC"/>
    <w:rsid w:val="00874F5E"/>
    <w:rsid w:val="008A2142"/>
    <w:rsid w:val="008D0092"/>
    <w:rsid w:val="0093428F"/>
    <w:rsid w:val="0093693E"/>
    <w:rsid w:val="00966A10"/>
    <w:rsid w:val="009A27BF"/>
    <w:rsid w:val="009B141D"/>
    <w:rsid w:val="009D1BDD"/>
    <w:rsid w:val="00A122F2"/>
    <w:rsid w:val="00AC7F18"/>
    <w:rsid w:val="00B236C7"/>
    <w:rsid w:val="00B47EF4"/>
    <w:rsid w:val="00B517F1"/>
    <w:rsid w:val="00B520AD"/>
    <w:rsid w:val="00C10DAF"/>
    <w:rsid w:val="00CA4E0D"/>
    <w:rsid w:val="00CC601F"/>
    <w:rsid w:val="00CE2364"/>
    <w:rsid w:val="00D11AF4"/>
    <w:rsid w:val="00D453DB"/>
    <w:rsid w:val="00D96400"/>
    <w:rsid w:val="00DA1B96"/>
    <w:rsid w:val="00DC1BF9"/>
    <w:rsid w:val="00DD679C"/>
    <w:rsid w:val="00E106CD"/>
    <w:rsid w:val="00E52BC4"/>
    <w:rsid w:val="00EC5748"/>
    <w:rsid w:val="00EF08C4"/>
    <w:rsid w:val="00F21C5B"/>
    <w:rsid w:val="00FB69B7"/>
    <w:rsid w:val="00FE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BB5C2"/>
  <w15:chartTrackingRefBased/>
  <w15:docId w15:val="{AA6FAE7B-11E0-4F37-B486-6133D3F7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EAC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5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557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555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557"/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4E5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Thomas</dc:creator>
  <cp:keywords/>
  <dc:description/>
  <cp:lastModifiedBy>Dave Crimmin</cp:lastModifiedBy>
  <cp:revision>2</cp:revision>
  <cp:lastPrinted>2026-02-23T06:59:00Z</cp:lastPrinted>
  <dcterms:created xsi:type="dcterms:W3CDTF">2026-02-23T07:00:00Z</dcterms:created>
  <dcterms:modified xsi:type="dcterms:W3CDTF">2026-02-23T07:00:00Z</dcterms:modified>
</cp:coreProperties>
</file>